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527EDC" w:rsidRDefault="00E1393A" w:rsidP="009D0A3B">
      <w:pPr>
        <w:pStyle w:val="BodyTextIndent"/>
        <w:widowControl w:val="0"/>
        <w:ind w:firstLine="567"/>
        <w:rPr>
          <w:rFonts w:ascii="GHEA Grapalat" w:hAnsi="GHEA Grapalat" w:cs="Sylfaen"/>
          <w:b/>
          <w:color w:val="000000"/>
          <w:sz w:val="20"/>
          <w:lang w:val="en-US"/>
        </w:rPr>
      </w:pPr>
      <w:r w:rsidRPr="00E1393A">
        <w:rPr>
          <w:rFonts w:ascii="GHEA Grapalat" w:hAnsi="GHEA Grapalat"/>
          <w:sz w:val="20"/>
        </w:rPr>
        <w:t>Комитет по градостроительству РА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DC0177" w:rsidRPr="0012529F">
        <w:rPr>
          <w:rFonts w:ascii="GHEA Grapalat" w:hAnsi="GHEA Grapalat"/>
          <w:b/>
          <w:sz w:val="20"/>
        </w:rPr>
        <w:t xml:space="preserve"> </w:t>
      </w:r>
      <w:r w:rsidR="00C465F7" w:rsidRPr="00C465F7">
        <w:rPr>
          <w:rFonts w:ascii="GHEA Grapalat" w:hAnsi="GHEA Grapalat"/>
          <w:b/>
          <w:noProof/>
          <w:sz w:val="20"/>
          <w:lang w:val="gsw-FR"/>
        </w:rPr>
        <w:t>HHQK-GHAShDzB-25/</w:t>
      </w:r>
      <w:r w:rsidR="00F479BC">
        <w:rPr>
          <w:rFonts w:ascii="GHEA Grapalat" w:hAnsi="GHEA Grapalat"/>
          <w:b/>
          <w:noProof/>
          <w:sz w:val="20"/>
          <w:lang w:val="gsw-FR"/>
        </w:rPr>
        <w:t>30-</w:t>
      </w:r>
      <w:r w:rsidR="000C2DCC">
        <w:rPr>
          <w:rFonts w:ascii="GHEA Grapalat" w:hAnsi="GHEA Grapalat"/>
          <w:b/>
          <w:noProof/>
          <w:sz w:val="20"/>
          <w:lang w:val="gsw-FR"/>
        </w:rPr>
        <w:t>1</w:t>
      </w:r>
      <w:r w:rsidR="000C6BCA">
        <w:rPr>
          <w:rFonts w:ascii="GHEA Grapalat" w:hAnsi="GHEA Grapalat"/>
          <w:sz w:val="20"/>
        </w:rPr>
        <w:t xml:space="preserve">, заключенном </w:t>
      </w:r>
      <w:r w:rsidR="000C2DCC">
        <w:rPr>
          <w:rFonts w:ascii="GHEA Grapalat" w:hAnsi="GHEA Grapalat"/>
          <w:sz w:val="20"/>
          <w:lang w:val="en-US"/>
        </w:rPr>
        <w:t>21</w:t>
      </w:r>
      <w:r w:rsidR="00F20889">
        <w:rPr>
          <w:rFonts w:ascii="GHEA Grapalat" w:hAnsi="GHEA Grapalat"/>
          <w:sz w:val="20"/>
          <w:lang w:val="en-US"/>
        </w:rPr>
        <w:t>-</w:t>
      </w:r>
      <w:r w:rsidR="00BA7743">
        <w:rPr>
          <w:rFonts w:ascii="GHEA Grapalat" w:hAnsi="GHEA Grapalat"/>
          <w:sz w:val="20"/>
          <w:lang w:val="en-US"/>
        </w:rPr>
        <w:t>ого</w:t>
      </w:r>
      <w:r w:rsidR="009D772D">
        <w:rPr>
          <w:rFonts w:ascii="GHEA Grapalat" w:hAnsi="GHEA Grapalat"/>
          <w:sz w:val="20"/>
          <w:lang w:val="en-US"/>
        </w:rPr>
        <w:t xml:space="preserve"> </w:t>
      </w:r>
      <w:r w:rsidR="00F479BC">
        <w:rPr>
          <w:rFonts w:ascii="GHEA Grapalat" w:hAnsi="GHEA Grapalat"/>
          <w:sz w:val="20"/>
          <w:lang w:val="en-US"/>
        </w:rPr>
        <w:t>января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Pr="00E1393A">
        <w:rPr>
          <w:rFonts w:ascii="GHEA Grapalat" w:hAnsi="GHEA Grapalat"/>
          <w:sz w:val="20"/>
        </w:rPr>
        <w:t>2</w:t>
      </w:r>
      <w:r w:rsidR="00F479BC">
        <w:rPr>
          <w:rFonts w:ascii="GHEA Grapalat" w:hAnsi="GHEA Grapalat"/>
          <w:sz w:val="20"/>
          <w:lang w:val="en-US"/>
        </w:rPr>
        <w:t>6</w:t>
      </w:r>
      <w:r w:rsidRPr="00E1393A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C465F7" w:rsidRPr="00C465F7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465F7" w:rsidRPr="00C465F7">
        <w:rPr>
          <w:rFonts w:ascii="GHEA Grapalat" w:hAnsi="GHEA Grapalat"/>
          <w:b/>
          <w:noProof/>
          <w:sz w:val="20"/>
          <w:lang w:val="gsw-FR"/>
        </w:rPr>
        <w:t>HHQK-GHAShDzB-25/</w:t>
      </w:r>
      <w:r w:rsidR="00F479BC">
        <w:rPr>
          <w:rFonts w:ascii="GHEA Grapalat" w:hAnsi="GHEA Grapalat"/>
          <w:b/>
          <w:noProof/>
          <w:sz w:val="20"/>
          <w:lang w:val="gsw-FR"/>
        </w:rPr>
        <w:t>30</w:t>
      </w:r>
      <w:r w:rsidR="008F36E5" w:rsidRPr="008503C1">
        <w:rPr>
          <w:rFonts w:ascii="GHEA Grapalat" w:hAnsi="GHEA Grapalat"/>
        </w:rPr>
        <w:t>,</w:t>
      </w:r>
      <w:r w:rsidRPr="00E1393A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9D772D" w:rsidRPr="0012529F">
        <w:rPr>
          <w:rFonts w:ascii="GHEA Grapalat" w:hAnsi="GHEA Grapalat"/>
          <w:b/>
          <w:sz w:val="20"/>
        </w:rPr>
        <w:t xml:space="preserve"> </w:t>
      </w:r>
      <w:r w:rsidR="00C465F7" w:rsidRPr="00C465F7">
        <w:rPr>
          <w:rFonts w:ascii="GHEA Grapalat" w:hAnsi="GHEA Grapalat"/>
          <w:sz w:val="20"/>
        </w:rPr>
        <w:t>строительно-монтажных работ</w:t>
      </w:r>
      <w:r w:rsidR="00527EDC">
        <w:rPr>
          <w:rFonts w:ascii="GHEA Grapalat" w:hAnsi="GHEA Grapalat"/>
          <w:sz w:val="20"/>
          <w:lang w:val="en-US"/>
        </w:rPr>
        <w:t>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40"/>
        <w:gridCol w:w="90"/>
        <w:gridCol w:w="900"/>
        <w:gridCol w:w="360"/>
        <w:gridCol w:w="680"/>
        <w:gridCol w:w="16"/>
        <w:gridCol w:w="76"/>
        <w:gridCol w:w="443"/>
        <w:gridCol w:w="204"/>
        <w:gridCol w:w="339"/>
        <w:gridCol w:w="7"/>
        <w:gridCol w:w="35"/>
        <w:gridCol w:w="731"/>
        <w:gridCol w:w="259"/>
        <w:gridCol w:w="580"/>
        <w:gridCol w:w="217"/>
        <w:gridCol w:w="245"/>
        <w:gridCol w:w="488"/>
        <w:gridCol w:w="1414"/>
        <w:gridCol w:w="12"/>
      </w:tblGrid>
      <w:tr w:rsidR="005461BC" w:rsidRPr="00395B6E" w:rsidTr="00BF399A">
        <w:trPr>
          <w:gridAfter w:val="1"/>
          <w:wAfter w:w="12" w:type="dxa"/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349" w:type="dxa"/>
            <w:gridSpan w:val="2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465F7">
        <w:trPr>
          <w:gridAfter w:val="1"/>
          <w:wAfter w:w="12" w:type="dxa"/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128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5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6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465F7">
        <w:trPr>
          <w:gridAfter w:val="1"/>
          <w:wAfter w:w="12" w:type="dxa"/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25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67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465F7">
        <w:trPr>
          <w:gridAfter w:val="1"/>
          <w:wAfter w:w="12" w:type="dxa"/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6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65F7" w:rsidRPr="00395B6E" w:rsidTr="00C465F7">
        <w:trPr>
          <w:gridAfter w:val="1"/>
          <w:wAfter w:w="12" w:type="dxa"/>
          <w:trHeight w:val="2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C465F7" w:rsidRPr="00C465F7" w:rsidRDefault="00F479BC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Монтаж кабельной инфраструктуры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E1393A" w:rsidRDefault="00C465F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D25398" w:rsidRDefault="00C465F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510508" w:rsidRDefault="00C465F7" w:rsidP="00527E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lang w:val="af-ZA"/>
              </w:rPr>
              <w:t>-</w:t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  <w:r w:rsidRPr="00C465F7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517 940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C465F7" w:rsidRDefault="00C465F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Монтаж кабельной инфраструктуры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65F7" w:rsidRPr="0012529F" w:rsidRDefault="00C465F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587" w:rsidRPr="00395B6E" w:rsidTr="00C465F7">
        <w:trPr>
          <w:gridAfter w:val="1"/>
          <w:wAfter w:w="12" w:type="dxa"/>
          <w:trHeight w:val="2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 по установке системы регулирования температуры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E1393A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D25398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510508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lang w:val="af-ZA"/>
              </w:rPr>
              <w:t>-</w:t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465F7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500 000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 по установке системы регулирования температуры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 по установке системы регулирования температуры</w:t>
            </w:r>
          </w:p>
        </w:tc>
      </w:tr>
      <w:tr w:rsidR="00B80587" w:rsidRPr="00395B6E" w:rsidTr="00C465F7">
        <w:trPr>
          <w:gridAfter w:val="1"/>
          <w:wAfter w:w="12" w:type="dxa"/>
          <w:trHeight w:val="2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Установка сигнальных устройств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E1393A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11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D25398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510508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lang w:val="af-ZA"/>
              </w:rPr>
              <w:t>-</w:t>
            </w:r>
          </w:p>
        </w:tc>
        <w:tc>
          <w:tcPr>
            <w:tcW w:w="10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970 000</w:t>
            </w:r>
          </w:p>
        </w:tc>
        <w:tc>
          <w:tcPr>
            <w:tcW w:w="20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Установка сигнальных устройств</w:t>
            </w:r>
          </w:p>
        </w:tc>
        <w:tc>
          <w:tcPr>
            <w:tcW w:w="19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527E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B80587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BF399A">
        <w:trPr>
          <w:gridAfter w:val="1"/>
          <w:wAfter w:w="12" w:type="dxa"/>
          <w:trHeight w:val="137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12529F" w:rsidRDefault="00B80587" w:rsidP="00B80587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Статьи 22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B8058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58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80587" w:rsidRPr="00E1393A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16.12</w:t>
            </w:r>
            <w:r w:rsidR="00196C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2025г.</w:t>
            </w:r>
          </w:p>
        </w:tc>
      </w:tr>
      <w:tr w:rsidR="00B8058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587" w:rsidRPr="00395B6E" w:rsidTr="00C159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80587" w:rsidRPr="00395B6E" w:rsidTr="00C159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587" w:rsidRPr="00395B6E" w:rsidTr="00C159D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4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C465F7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9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587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DC0177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24" w:type="dxa"/>
            <w:gridSpan w:val="19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B80587" w:rsidRPr="00395B6E" w:rsidTr="00DC0177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80587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80587" w:rsidRPr="00395B6E" w:rsidRDefault="00B80587" w:rsidP="009134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4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0587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80587" w:rsidRPr="00C159D4" w:rsidRDefault="00B80587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ООО 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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ВОЛТ АМПЕР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  </w:t>
            </w: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9 500 000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1 900 000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11 400 000</w:t>
            </w:r>
          </w:p>
        </w:tc>
      </w:tr>
      <w:tr w:rsidR="00B80587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80587" w:rsidRDefault="00B80587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ООО 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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ПРИМЭНЕРГО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  </w:t>
            </w: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10 917 810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2 173 090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13 090 900</w:t>
            </w:r>
          </w:p>
        </w:tc>
      </w:tr>
      <w:tr w:rsidR="00B80587" w:rsidRPr="00395B6E" w:rsidTr="00C465F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80587" w:rsidRDefault="00B80587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B80587" w:rsidRPr="00DD625B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B80587" w:rsidRPr="00DA1E3B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B80587" w:rsidRPr="00DD625B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B80587" w:rsidRPr="00DA1E3B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587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80587" w:rsidRDefault="00B80587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B80587" w:rsidRPr="00F479BC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ООО 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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Юнивент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  </w:t>
            </w: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4 420 000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884 000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5 304 000</w:t>
            </w:r>
          </w:p>
        </w:tc>
      </w:tr>
      <w:tr w:rsidR="00B80587" w:rsidRPr="00395B6E" w:rsidTr="00C465F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80587" w:rsidRDefault="00B80587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B80587" w:rsidRPr="00DD625B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B80587" w:rsidRPr="00DA1E3B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B80587" w:rsidRPr="00DD625B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B80587" w:rsidRPr="00DA1E3B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0587" w:rsidRPr="00395B6E" w:rsidTr="00DC017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B80587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B80587" w:rsidRPr="00DD625B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465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ИМПЕКС</w:t>
            </w:r>
          </w:p>
        </w:tc>
        <w:tc>
          <w:tcPr>
            <w:tcW w:w="3105" w:type="dxa"/>
            <w:gridSpan w:val="8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791 666.67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158 333.33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B80587" w:rsidRPr="00FB2A89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950 000</w:t>
            </w:r>
          </w:p>
        </w:tc>
      </w:tr>
      <w:tr w:rsidR="00B8058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80587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80587" w:rsidRPr="00395B6E" w:rsidTr="00C465F7">
        <w:trPr>
          <w:gridAfter w:val="1"/>
          <w:wAfter w:w="12" w:type="dxa"/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AC1E22" w:rsidRDefault="00B80587" w:rsidP="00B8058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B80587" w:rsidRPr="00371D38" w:rsidRDefault="00B80587" w:rsidP="00B8058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B80587" w:rsidRPr="00395B6E" w:rsidRDefault="00B80587" w:rsidP="00B8058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32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80587" w:rsidRPr="00395B6E" w:rsidTr="00C465F7">
        <w:trPr>
          <w:gridAfter w:val="1"/>
          <w:wAfter w:w="12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ООО 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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ПРИМЭНЕРГО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  </w:t>
            </w:r>
          </w:p>
        </w:tc>
        <w:tc>
          <w:tcPr>
            <w:tcW w:w="17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2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shd w:val="clear" w:color="auto" w:fill="auto"/>
          </w:tcPr>
          <w:p w:rsidR="00B80587" w:rsidRPr="00F479BC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47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неудовлетворительно</w:t>
            </w:r>
          </w:p>
        </w:tc>
      </w:tr>
      <w:tr w:rsidR="00B80587" w:rsidRPr="00395B6E" w:rsidTr="00C465F7">
        <w:trPr>
          <w:gridAfter w:val="1"/>
          <w:wAfter w:w="12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2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BF399A">
        <w:trPr>
          <w:gridAfter w:val="1"/>
          <w:wAfter w:w="12" w:type="dxa"/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BF399A" w:rsidRDefault="00B80587" w:rsidP="00B805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9BC">
              <w:rPr>
                <w:rFonts w:ascii="GHEA Grapalat" w:hAnsi="GHEA Grapalat"/>
                <w:b/>
                <w:sz w:val="14"/>
                <w:szCs w:val="14"/>
                <w:lang w:val="en-US"/>
              </w:rPr>
              <w:t>Цена предложения НДС в столбце стоимость НДС не рассчитывается по ставке, установленной статьей 9 Закона РА о добавленной стоимости:</w:t>
            </w:r>
          </w:p>
        </w:tc>
      </w:tr>
      <w:tr w:rsidR="00B80587" w:rsidRPr="00395B6E" w:rsidTr="00BF399A">
        <w:trPr>
          <w:gridAfter w:val="1"/>
          <w:wAfter w:w="12" w:type="dxa"/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C465F7">
        <w:trPr>
          <w:gridAfter w:val="1"/>
          <w:wAfter w:w="12" w:type="dxa"/>
          <w:trHeight w:val="346"/>
          <w:jc w:val="center"/>
        </w:trPr>
        <w:tc>
          <w:tcPr>
            <w:tcW w:w="4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BF399A" w:rsidRDefault="00196C2E" w:rsidP="00E3017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B8058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6.12.2025г.</w:t>
            </w:r>
          </w:p>
        </w:tc>
      </w:tr>
      <w:tr w:rsidR="00B80587" w:rsidRPr="00395B6E" w:rsidTr="00C465F7">
        <w:trPr>
          <w:gridAfter w:val="1"/>
          <w:wAfter w:w="12" w:type="dxa"/>
          <w:trHeight w:val="92"/>
          <w:jc w:val="center"/>
        </w:trPr>
        <w:tc>
          <w:tcPr>
            <w:tcW w:w="4978" w:type="dxa"/>
            <w:gridSpan w:val="11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80587" w:rsidRPr="00395B6E" w:rsidTr="00C465F7">
        <w:trPr>
          <w:gridAfter w:val="1"/>
          <w:wAfter w:w="12" w:type="dxa"/>
          <w:trHeight w:val="92"/>
          <w:jc w:val="center"/>
        </w:trPr>
        <w:tc>
          <w:tcPr>
            <w:tcW w:w="4978" w:type="dxa"/>
            <w:gridSpan w:val="11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F479BC" w:rsidRDefault="00B80587" w:rsidP="0033541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27.12.2025г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F479BC" w:rsidRDefault="00B80587" w:rsidP="0033541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05.01.2026г. включительно</w:t>
            </w:r>
          </w:p>
        </w:tc>
      </w:tr>
      <w:tr w:rsidR="00B80587" w:rsidRPr="00395B6E" w:rsidTr="00C465F7">
        <w:trPr>
          <w:gridAfter w:val="1"/>
          <w:wAfter w:w="12" w:type="dxa"/>
          <w:trHeight w:val="92"/>
          <w:jc w:val="center"/>
        </w:trPr>
        <w:tc>
          <w:tcPr>
            <w:tcW w:w="4978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0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D3EB9" w:rsidRDefault="00B80587" w:rsidP="00335410">
            <w:pPr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D3EB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4-ой части статьи 10 Закона "О закупках" РА срок бездействия не устанавливается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 xml:space="preserve"> для лото</w:t>
            </w:r>
            <w:r w:rsidR="00FB385A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в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 xml:space="preserve"> N 2-3</w:t>
            </w:r>
          </w:p>
        </w:tc>
      </w:tr>
      <w:tr w:rsidR="00B80587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80587" w:rsidRPr="00BF399A" w:rsidRDefault="00B80587" w:rsidP="00B805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29.12</w:t>
            </w:r>
            <w:bookmarkStart w:id="0" w:name="_GoBack"/>
            <w:bookmarkEnd w:id="0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80587" w:rsidRPr="00395B6E" w:rsidTr="00C465F7">
        <w:trPr>
          <w:gridAfter w:val="1"/>
          <w:wAfter w:w="12" w:type="dxa"/>
          <w:trHeight w:val="344"/>
          <w:jc w:val="center"/>
        </w:trPr>
        <w:tc>
          <w:tcPr>
            <w:tcW w:w="4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BF399A" w:rsidRDefault="00FB385A" w:rsidP="00FB385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B80587">
              <w:rPr>
                <w:rFonts w:ascii="GHEA Grapalat" w:hAnsi="GHEA Grapalat"/>
                <w:b/>
                <w:sz w:val="14"/>
                <w:szCs w:val="14"/>
                <w:lang w:val="en-US"/>
              </w:rPr>
              <w:t>9.01.2026</w:t>
            </w:r>
            <w:r w:rsidR="00B8058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B80587" w:rsidRPr="00395B6E" w:rsidTr="00C465F7">
        <w:trPr>
          <w:gridAfter w:val="1"/>
          <w:wAfter w:w="12" w:type="dxa"/>
          <w:trHeight w:val="344"/>
          <w:jc w:val="center"/>
        </w:trPr>
        <w:tc>
          <w:tcPr>
            <w:tcW w:w="497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BF399A" w:rsidRDefault="00FB385A" w:rsidP="00FB385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B8058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.01.2026г.</w:t>
            </w:r>
          </w:p>
        </w:tc>
      </w:tr>
      <w:tr w:rsidR="00B8058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1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80587" w:rsidRPr="00395B6E" w:rsidTr="00161FAB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65" w:type="dxa"/>
            <w:gridSpan w:val="7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25" w:type="dxa"/>
            <w:gridSpan w:val="3"/>
            <w:vMerge w:val="restart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80587" w:rsidRPr="00395B6E" w:rsidTr="00161FAB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7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3"/>
            <w:vMerge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6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80587" w:rsidRPr="00395B6E" w:rsidTr="00C159D4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80587" w:rsidRPr="00395B6E" w:rsidTr="000E1D9E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B80587" w:rsidRPr="00F479BC" w:rsidRDefault="00E2556A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ООО 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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ВОЛТ АМПЕР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  </w:t>
            </w:r>
            <w:r w:rsidR="00B80587"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B80587" w:rsidRPr="00D25398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59D4">
              <w:rPr>
                <w:rFonts w:ascii="GHEA Grapalat" w:hAnsi="GHEA Grapalat"/>
                <w:b/>
                <w:sz w:val="14"/>
                <w:szCs w:val="14"/>
              </w:rPr>
              <w:t>HHQK-GH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ASh</w:t>
            </w:r>
            <w:r w:rsidRPr="00C159D4">
              <w:rPr>
                <w:rFonts w:ascii="GHEA Grapalat" w:hAnsi="GHEA Grapalat"/>
                <w:b/>
                <w:sz w:val="14"/>
                <w:szCs w:val="14"/>
              </w:rPr>
              <w:t>DzB-25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/30-</w:t>
            </w:r>
            <w:r w:rsidR="00E3017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B80587" w:rsidRPr="00BF399A" w:rsidRDefault="00E30178" w:rsidP="00E301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B8058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.01.2026г.</w:t>
            </w:r>
          </w:p>
        </w:tc>
        <w:tc>
          <w:tcPr>
            <w:tcW w:w="1765" w:type="dxa"/>
            <w:gridSpan w:val="7"/>
            <w:shd w:val="clear" w:color="auto" w:fill="auto"/>
          </w:tcPr>
          <w:p w:rsidR="00B80587" w:rsidRPr="00D25398" w:rsidRDefault="00E30178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B80587" w:rsidRPr="00C465F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 рабочих дней со дня, следующего за днем вступления в силу соответствующего договора (соглашения), в случае предоставления финансовых средств</w:t>
            </w:r>
          </w:p>
        </w:tc>
        <w:tc>
          <w:tcPr>
            <w:tcW w:w="1025" w:type="dxa"/>
            <w:gridSpan w:val="3"/>
            <w:shd w:val="clear" w:color="auto" w:fill="auto"/>
            <w:vAlign w:val="center"/>
          </w:tcPr>
          <w:p w:rsidR="00B80587" w:rsidRPr="0012529F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B80587" w:rsidRPr="00D25398" w:rsidRDefault="00B80587" w:rsidP="00B80587">
            <w:pPr>
              <w:jc w:val="center"/>
              <w:rPr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B80587" w:rsidRDefault="00E30178" w:rsidP="00B80587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11 400 000</w:t>
            </w:r>
          </w:p>
        </w:tc>
      </w:tr>
      <w:tr w:rsidR="00B80587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80587" w:rsidRPr="00395B6E" w:rsidTr="00B80587">
        <w:trPr>
          <w:gridAfter w:val="1"/>
          <w:wAfter w:w="12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7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1341F" w:rsidRPr="00395B6E" w:rsidTr="00B80587">
        <w:trPr>
          <w:gridAfter w:val="1"/>
          <w:wAfter w:w="12" w:type="dxa"/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341F" w:rsidRPr="00395B6E" w:rsidRDefault="0091341F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341F" w:rsidRPr="00F479BC" w:rsidRDefault="0091341F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ООО 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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ВОЛТ АМПЕР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  </w:t>
            </w:r>
            <w:r w:rsidRPr="00FB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2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341F" w:rsidRPr="0091341F" w:rsidRDefault="0091341F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41F">
              <w:rPr>
                <w:rFonts w:ascii="GHEA Grapalat" w:hAnsi="GHEA Grapalat"/>
                <w:b/>
                <w:sz w:val="14"/>
                <w:szCs w:val="14"/>
              </w:rPr>
              <w:t>г. Ереван,</w:t>
            </w:r>
          </w:p>
          <w:p w:rsidR="0091341F" w:rsidRPr="0091341F" w:rsidRDefault="0091341F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41F">
              <w:rPr>
                <w:rFonts w:ascii="GHEA Grapalat" w:hAnsi="GHEA Grapalat"/>
                <w:b/>
                <w:sz w:val="14"/>
                <w:szCs w:val="14"/>
              </w:rPr>
              <w:t>пер. 2 Люксембург 5-22</w:t>
            </w:r>
            <w:r w:rsidRPr="0091341F">
              <w:rPr>
                <w:rFonts w:ascii="GHEA Grapalat" w:hAnsi="GHEA Grapalat"/>
                <w:b/>
                <w:sz w:val="14"/>
                <w:szCs w:val="14"/>
              </w:rPr>
              <w:t>,</w:t>
            </w:r>
          </w:p>
          <w:p w:rsidR="0091341F" w:rsidRPr="0091341F" w:rsidRDefault="0091341F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341F">
              <w:rPr>
                <w:rFonts w:ascii="GHEA Grapalat" w:hAnsi="GHEA Grapalat"/>
                <w:b/>
                <w:sz w:val="14"/>
                <w:szCs w:val="14"/>
              </w:rPr>
              <w:t>033 22 03 80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341F" w:rsidRPr="0091341F" w:rsidRDefault="0091341F" w:rsidP="009134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34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info@voltamper.am</w:t>
            </w:r>
          </w:p>
        </w:tc>
        <w:tc>
          <w:tcPr>
            <w:tcW w:w="17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341F" w:rsidRPr="0091341F" w:rsidRDefault="0091341F" w:rsidP="0091341F">
            <w:pPr>
              <w:pStyle w:val="BodyTextIndent3"/>
              <w:tabs>
                <w:tab w:val="left" w:pos="540"/>
              </w:tabs>
              <w:ind w:firstLine="5"/>
              <w:jc w:val="center"/>
              <w:rPr>
                <w:rFonts w:ascii="GHEA Grapalat" w:hAnsi="GHEA Grapalat" w:cs="Sylfaen"/>
                <w:i w:val="0"/>
                <w:sz w:val="14"/>
                <w:szCs w:val="14"/>
                <w:u w:val="none"/>
              </w:rPr>
            </w:pPr>
            <w:r w:rsidRPr="0091341F">
              <w:rPr>
                <w:rFonts w:ascii="GHEA Grapalat" w:hAnsi="GHEA Grapalat" w:cs="Sylfaen"/>
                <w:i w:val="0"/>
                <w:sz w:val="14"/>
                <w:szCs w:val="14"/>
                <w:u w:val="none"/>
              </w:rPr>
              <w:t>220463334148000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341F" w:rsidRPr="0091341F" w:rsidRDefault="0091341F" w:rsidP="0091341F">
            <w:pPr>
              <w:pStyle w:val="BodyTextIndent3"/>
              <w:tabs>
                <w:tab w:val="left" w:pos="540"/>
              </w:tabs>
              <w:ind w:firstLine="5"/>
              <w:jc w:val="center"/>
              <w:rPr>
                <w:rFonts w:ascii="GHEA Grapalat" w:hAnsi="GHEA Grapalat" w:cs="Sylfaen"/>
                <w:i w:val="0"/>
                <w:sz w:val="14"/>
                <w:szCs w:val="14"/>
                <w:u w:val="none"/>
              </w:rPr>
            </w:pPr>
            <w:r w:rsidRPr="0091341F">
              <w:rPr>
                <w:rFonts w:ascii="GHEA Grapalat" w:hAnsi="GHEA Grapalat" w:cs="Sylfaen"/>
                <w:i w:val="0"/>
                <w:sz w:val="14"/>
                <w:szCs w:val="14"/>
                <w:u w:val="none"/>
              </w:rPr>
              <w:t>00933437</w:t>
            </w:r>
          </w:p>
        </w:tc>
      </w:tr>
      <w:tr w:rsidR="00B8058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B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611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96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8058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B80587" w:rsidRPr="00910D4D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B80587" w:rsidRPr="00395B6E" w:rsidTr="004029FB">
        <w:trPr>
          <w:gridAfter w:val="1"/>
          <w:wAfter w:w="12" w:type="dxa"/>
          <w:trHeight w:val="288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165C9A" w:rsidRDefault="001E45C2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B80587" w:rsidRPr="00A521CA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="00B8058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9" w:history="1">
              <w:r w:rsidR="00B80587" w:rsidRPr="00A521CA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</w:hyperlink>
            <w:r w:rsidR="00B8058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B80587" w:rsidRPr="00395B6E" w:rsidTr="00B0623A">
        <w:trPr>
          <w:gridAfter w:val="1"/>
          <w:wAfter w:w="12" w:type="dxa"/>
          <w:trHeight w:val="20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4029FB">
        <w:trPr>
          <w:gridAfter w:val="1"/>
          <w:wAfter w:w="12" w:type="dxa"/>
          <w:trHeight w:val="20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BF399A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B8058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4029FB">
        <w:trPr>
          <w:gridAfter w:val="1"/>
          <w:wAfter w:w="12" w:type="dxa"/>
          <w:trHeight w:val="20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B8058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0E1D9E">
        <w:trPr>
          <w:gridAfter w:val="1"/>
          <w:wAfter w:w="12" w:type="dxa"/>
          <w:trHeight w:val="20"/>
          <w:jc w:val="center"/>
        </w:trPr>
        <w:tc>
          <w:tcPr>
            <w:tcW w:w="61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4029FB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4029F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Другие необходимые сведения</w:t>
            </w:r>
          </w:p>
        </w:tc>
        <w:tc>
          <w:tcPr>
            <w:tcW w:w="49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C51DC9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B8058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:rsidR="00B80587" w:rsidRPr="00395B6E" w:rsidRDefault="00B80587" w:rsidP="00B805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587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:rsidR="00B80587" w:rsidRPr="00395B6E" w:rsidRDefault="00B80587" w:rsidP="00B8058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80587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587" w:rsidRPr="00395B6E" w:rsidRDefault="00B80587" w:rsidP="00B8058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80587" w:rsidRPr="00395B6E" w:rsidTr="00BF399A">
        <w:trPr>
          <w:gridAfter w:val="1"/>
          <w:wAfter w:w="12" w:type="dxa"/>
          <w:trHeight w:val="47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B80587" w:rsidRPr="00BF399A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Нарине Николаян</w:t>
            </w:r>
          </w:p>
        </w:tc>
        <w:tc>
          <w:tcPr>
            <w:tcW w:w="4246" w:type="dxa"/>
            <w:gridSpan w:val="11"/>
            <w:shd w:val="clear" w:color="auto" w:fill="auto"/>
            <w:vAlign w:val="center"/>
          </w:tcPr>
          <w:p w:rsidR="00B80587" w:rsidRPr="0022631D" w:rsidRDefault="00B80587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976" w:type="dxa"/>
            <w:gridSpan w:val="9"/>
            <w:shd w:val="clear" w:color="auto" w:fill="auto"/>
            <w:vAlign w:val="center"/>
          </w:tcPr>
          <w:p w:rsidR="00B80587" w:rsidRPr="0022631D" w:rsidRDefault="001E45C2" w:rsidP="00B8058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B80587" w:rsidRPr="00745C1F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</w:rPr>
                <w:t>tender4@minurban.am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11"/>
      <w:footerReference w:type="default" r:id="rId12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5C2" w:rsidRDefault="001E45C2">
      <w:r>
        <w:separator/>
      </w:r>
    </w:p>
  </w:endnote>
  <w:endnote w:type="continuationSeparator" w:id="0">
    <w:p w:rsidR="001E45C2" w:rsidRDefault="001E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E779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779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1341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5C2" w:rsidRDefault="001E45C2">
      <w:r>
        <w:separator/>
      </w:r>
    </w:p>
  </w:footnote>
  <w:footnote w:type="continuationSeparator" w:id="0">
    <w:p w:rsidR="001E45C2" w:rsidRDefault="001E45C2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80587" w:rsidRPr="004F6EEB" w:rsidRDefault="00B8058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80587" w:rsidRPr="004F6EEB" w:rsidRDefault="00B8058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B80587" w:rsidRPr="00263338" w:rsidRDefault="00B8058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B80587" w:rsidRPr="00263338" w:rsidRDefault="00B80587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104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7E11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B5325"/>
    <w:rsid w:val="000C058E"/>
    <w:rsid w:val="000C210A"/>
    <w:rsid w:val="000C2DCC"/>
    <w:rsid w:val="000C36DD"/>
    <w:rsid w:val="000C6BCA"/>
    <w:rsid w:val="000D2565"/>
    <w:rsid w:val="000D3C84"/>
    <w:rsid w:val="000E1D9E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215"/>
    <w:rsid w:val="0012529F"/>
    <w:rsid w:val="00125AFF"/>
    <w:rsid w:val="00131E6C"/>
    <w:rsid w:val="00132E94"/>
    <w:rsid w:val="0014470D"/>
    <w:rsid w:val="00144797"/>
    <w:rsid w:val="001466A8"/>
    <w:rsid w:val="001517BC"/>
    <w:rsid w:val="00151829"/>
    <w:rsid w:val="001563E9"/>
    <w:rsid w:val="00161FAB"/>
    <w:rsid w:val="001628D6"/>
    <w:rsid w:val="00180617"/>
    <w:rsid w:val="001826C8"/>
    <w:rsid w:val="00185136"/>
    <w:rsid w:val="001860C6"/>
    <w:rsid w:val="00186EDC"/>
    <w:rsid w:val="00187F09"/>
    <w:rsid w:val="00192F81"/>
    <w:rsid w:val="00196C2E"/>
    <w:rsid w:val="0019719D"/>
    <w:rsid w:val="001A2642"/>
    <w:rsid w:val="001A64A3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45C2"/>
    <w:rsid w:val="001E7074"/>
    <w:rsid w:val="001F5BAF"/>
    <w:rsid w:val="001F7EB5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414"/>
    <w:rsid w:val="00245FAF"/>
    <w:rsid w:val="002616FE"/>
    <w:rsid w:val="00263338"/>
    <w:rsid w:val="0026753B"/>
    <w:rsid w:val="0027090D"/>
    <w:rsid w:val="00270FCE"/>
    <w:rsid w:val="00271338"/>
    <w:rsid w:val="00274729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53C1"/>
    <w:rsid w:val="00325AD5"/>
    <w:rsid w:val="00335410"/>
    <w:rsid w:val="00337552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5A6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8D0"/>
    <w:rsid w:val="003B2BED"/>
    <w:rsid w:val="003C0293"/>
    <w:rsid w:val="003C2C1A"/>
    <w:rsid w:val="003D17D0"/>
    <w:rsid w:val="003D5271"/>
    <w:rsid w:val="003E343E"/>
    <w:rsid w:val="003E3446"/>
    <w:rsid w:val="003F49B4"/>
    <w:rsid w:val="003F5A52"/>
    <w:rsid w:val="004001A0"/>
    <w:rsid w:val="004029FB"/>
    <w:rsid w:val="004142D4"/>
    <w:rsid w:val="00417F8E"/>
    <w:rsid w:val="004205D0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639C"/>
    <w:rsid w:val="00467A9D"/>
    <w:rsid w:val="00473936"/>
    <w:rsid w:val="00473C53"/>
    <w:rsid w:val="004808DD"/>
    <w:rsid w:val="00480FFF"/>
    <w:rsid w:val="0048651C"/>
    <w:rsid w:val="004865CD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5F4F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7EDC"/>
    <w:rsid w:val="00531EA4"/>
    <w:rsid w:val="00541A77"/>
    <w:rsid w:val="00541BC6"/>
    <w:rsid w:val="005461BC"/>
    <w:rsid w:val="00552684"/>
    <w:rsid w:val="00553E93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0A50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71F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7737"/>
    <w:rsid w:val="008224C8"/>
    <w:rsid w:val="00823294"/>
    <w:rsid w:val="008257B0"/>
    <w:rsid w:val="00836454"/>
    <w:rsid w:val="008371E6"/>
    <w:rsid w:val="00847555"/>
    <w:rsid w:val="00847C7B"/>
    <w:rsid w:val="008503C1"/>
    <w:rsid w:val="0085169A"/>
    <w:rsid w:val="00851CCC"/>
    <w:rsid w:val="0085228E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341F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D05"/>
    <w:rsid w:val="009B63BC"/>
    <w:rsid w:val="009B75F2"/>
    <w:rsid w:val="009C098A"/>
    <w:rsid w:val="009C43FB"/>
    <w:rsid w:val="009C63F4"/>
    <w:rsid w:val="009D0017"/>
    <w:rsid w:val="009D0A3B"/>
    <w:rsid w:val="009D3A60"/>
    <w:rsid w:val="009D3E05"/>
    <w:rsid w:val="009D5470"/>
    <w:rsid w:val="009D772D"/>
    <w:rsid w:val="009D7E24"/>
    <w:rsid w:val="009E193A"/>
    <w:rsid w:val="009E5C71"/>
    <w:rsid w:val="009E5F93"/>
    <w:rsid w:val="009F073F"/>
    <w:rsid w:val="009F1A3D"/>
    <w:rsid w:val="009F4931"/>
    <w:rsid w:val="009F5D08"/>
    <w:rsid w:val="009F71E7"/>
    <w:rsid w:val="009F7378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925AF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0587"/>
    <w:rsid w:val="00B85E41"/>
    <w:rsid w:val="00B946EF"/>
    <w:rsid w:val="00B9664A"/>
    <w:rsid w:val="00B97F20"/>
    <w:rsid w:val="00BA5C97"/>
    <w:rsid w:val="00BA7743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159D4"/>
    <w:rsid w:val="00C225E2"/>
    <w:rsid w:val="00C244F4"/>
    <w:rsid w:val="00C24736"/>
    <w:rsid w:val="00C30CB0"/>
    <w:rsid w:val="00C34EC1"/>
    <w:rsid w:val="00C36D92"/>
    <w:rsid w:val="00C465F7"/>
    <w:rsid w:val="00C51538"/>
    <w:rsid w:val="00C54035"/>
    <w:rsid w:val="00C5662F"/>
    <w:rsid w:val="00C56677"/>
    <w:rsid w:val="00C63DF5"/>
    <w:rsid w:val="00C66303"/>
    <w:rsid w:val="00C72D90"/>
    <w:rsid w:val="00C862C8"/>
    <w:rsid w:val="00C868E8"/>
    <w:rsid w:val="00C868EC"/>
    <w:rsid w:val="00C871FD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D81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5398"/>
    <w:rsid w:val="00D2725C"/>
    <w:rsid w:val="00D30540"/>
    <w:rsid w:val="00D405E4"/>
    <w:rsid w:val="00D472AC"/>
    <w:rsid w:val="00D523E9"/>
    <w:rsid w:val="00D52421"/>
    <w:rsid w:val="00D52C2C"/>
    <w:rsid w:val="00D52F13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0177"/>
    <w:rsid w:val="00DC3323"/>
    <w:rsid w:val="00DC3F30"/>
    <w:rsid w:val="00DC4A38"/>
    <w:rsid w:val="00DD625B"/>
    <w:rsid w:val="00DE1183"/>
    <w:rsid w:val="00DE536E"/>
    <w:rsid w:val="00DE6A21"/>
    <w:rsid w:val="00DF78B4"/>
    <w:rsid w:val="00E0188F"/>
    <w:rsid w:val="00E12003"/>
    <w:rsid w:val="00E1393A"/>
    <w:rsid w:val="00E14174"/>
    <w:rsid w:val="00E14FB5"/>
    <w:rsid w:val="00E15E9B"/>
    <w:rsid w:val="00E21EBA"/>
    <w:rsid w:val="00E24AA7"/>
    <w:rsid w:val="00E2556A"/>
    <w:rsid w:val="00E30178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4F6B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0889"/>
    <w:rsid w:val="00F22D7A"/>
    <w:rsid w:val="00F22EBC"/>
    <w:rsid w:val="00F23628"/>
    <w:rsid w:val="00F313A6"/>
    <w:rsid w:val="00F320EF"/>
    <w:rsid w:val="00F408C7"/>
    <w:rsid w:val="00F479BC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385A"/>
    <w:rsid w:val="00FC062E"/>
    <w:rsid w:val="00FC37EC"/>
    <w:rsid w:val="00FC5B89"/>
    <w:rsid w:val="00FD0C86"/>
    <w:rsid w:val="00FD1267"/>
    <w:rsid w:val="00FD1487"/>
    <w:rsid w:val="00FD4EE2"/>
    <w:rsid w:val="00FD690C"/>
    <w:rsid w:val="00FE1928"/>
    <w:rsid w:val="00FE3FCB"/>
    <w:rsid w:val="00FF219A"/>
    <w:rsid w:val="00FF3D12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B54770"/>
  <w15:docId w15:val="{570EB981-50F5-4195-B137-CA7E1B0DF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9D772D"/>
    <w:rPr>
      <w:rFonts w:ascii="Arial LatArm" w:hAnsi="Arial LatArm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9D772D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rsid w:val="009D772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ender4@minurb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12D46-175E-453D-B13F-C2CC877A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168</cp:revision>
  <cp:lastPrinted>2021-09-24T09:04:00Z</cp:lastPrinted>
  <dcterms:created xsi:type="dcterms:W3CDTF">2018-08-09T07:28:00Z</dcterms:created>
  <dcterms:modified xsi:type="dcterms:W3CDTF">2026-01-22T05:58:00Z</dcterms:modified>
</cp:coreProperties>
</file>